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B30202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от </w:t>
      </w:r>
      <w:r w:rsidR="009D469D">
        <w:rPr>
          <w:sz w:val="28"/>
          <w:szCs w:val="28"/>
        </w:rPr>
        <w:t>18</w:t>
      </w:r>
      <w:r w:rsidR="00E8220F">
        <w:rPr>
          <w:sz w:val="28"/>
          <w:szCs w:val="28"/>
        </w:rPr>
        <w:t xml:space="preserve"> </w:t>
      </w:r>
      <w:bookmarkStart w:id="0" w:name="_GoBack"/>
      <w:bookmarkEnd w:id="0"/>
      <w:r w:rsidR="00E8220F">
        <w:rPr>
          <w:sz w:val="28"/>
          <w:szCs w:val="28"/>
        </w:rPr>
        <w:t xml:space="preserve">апреля </w:t>
      </w:r>
      <w:r w:rsidR="00EF542E">
        <w:rPr>
          <w:sz w:val="28"/>
          <w:szCs w:val="28"/>
        </w:rPr>
        <w:t>2018</w:t>
      </w:r>
      <w:r w:rsidRPr="00DB567C">
        <w:rPr>
          <w:sz w:val="28"/>
          <w:szCs w:val="28"/>
        </w:rPr>
        <w:t xml:space="preserve"> года                                                      </w:t>
      </w:r>
      <w:r w:rsidR="00E567C2">
        <w:rPr>
          <w:sz w:val="28"/>
          <w:szCs w:val="28"/>
        </w:rPr>
        <w:t xml:space="preserve">  </w:t>
      </w:r>
      <w:r w:rsidRPr="00DB567C">
        <w:rPr>
          <w:sz w:val="28"/>
          <w:szCs w:val="28"/>
        </w:rPr>
        <w:t xml:space="preserve">    </w:t>
      </w:r>
      <w:r w:rsidR="00E567C2">
        <w:rPr>
          <w:sz w:val="28"/>
          <w:szCs w:val="28"/>
        </w:rPr>
        <w:t xml:space="preserve">       </w:t>
      </w:r>
      <w:r w:rsidRPr="00DB567C">
        <w:rPr>
          <w:sz w:val="28"/>
          <w:szCs w:val="28"/>
        </w:rPr>
        <w:t xml:space="preserve">   № </w:t>
      </w:r>
      <w:r w:rsidR="009D469D">
        <w:rPr>
          <w:sz w:val="28"/>
          <w:szCs w:val="28"/>
        </w:rPr>
        <w:t>216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FA78D6" w:rsidRDefault="005F686E" w:rsidP="00B30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досрочном прекращении полномочий депутата </w:t>
      </w:r>
    </w:p>
    <w:p w:rsidR="00B30202" w:rsidRDefault="005F686E" w:rsidP="00B302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окружного Совета депутатов муниципального образования «Зеленогр</w:t>
      </w:r>
      <w:r w:rsidR="00EF542E">
        <w:rPr>
          <w:b/>
          <w:bCs/>
          <w:sz w:val="28"/>
          <w:szCs w:val="28"/>
        </w:rPr>
        <w:t>адский городской округ» Данилова Петра Анатольевича</w:t>
      </w:r>
    </w:p>
    <w:p w:rsidR="00B30202" w:rsidRPr="00FB7A81" w:rsidRDefault="00B30202" w:rsidP="00B30202">
      <w:pPr>
        <w:jc w:val="center"/>
        <w:rPr>
          <w:sz w:val="28"/>
          <w:szCs w:val="28"/>
        </w:rPr>
      </w:pP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r w:rsidR="005F686E">
        <w:rPr>
          <w:sz w:val="28"/>
          <w:szCs w:val="28"/>
        </w:rPr>
        <w:t xml:space="preserve">В соответствии с </w:t>
      </w:r>
      <w:r w:rsidR="00AD558A">
        <w:rPr>
          <w:sz w:val="28"/>
          <w:szCs w:val="28"/>
        </w:rPr>
        <w:t>пунктом</w:t>
      </w:r>
      <w:r w:rsidR="005F686E">
        <w:rPr>
          <w:sz w:val="28"/>
          <w:szCs w:val="28"/>
        </w:rPr>
        <w:t xml:space="preserve"> 2 части 10 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 w:rsidR="00770092">
        <w:rPr>
          <w:sz w:val="28"/>
          <w:szCs w:val="28"/>
        </w:rPr>
        <w:t xml:space="preserve"> и</w:t>
      </w:r>
      <w:r w:rsidR="005F686E">
        <w:rPr>
          <w:sz w:val="28"/>
          <w:szCs w:val="28"/>
        </w:rPr>
        <w:t xml:space="preserve"> пункта 2  части 9 статьи 21 Устава муниципального образования «Зеленоградский городской округ»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B30202" w:rsidRDefault="00B30202" w:rsidP="00B30202">
      <w:pPr>
        <w:jc w:val="both"/>
        <w:rPr>
          <w:sz w:val="28"/>
          <w:szCs w:val="28"/>
        </w:rPr>
      </w:pPr>
    </w:p>
    <w:p w:rsidR="00B30202" w:rsidRPr="00FB7A81" w:rsidRDefault="00B30202" w:rsidP="00B3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Pr="00FB7A81">
        <w:rPr>
          <w:b/>
          <w:sz w:val="28"/>
          <w:szCs w:val="28"/>
        </w:rPr>
        <w:t>:</w:t>
      </w:r>
    </w:p>
    <w:p w:rsidR="00B30202" w:rsidRPr="00FB7A81" w:rsidRDefault="00B30202" w:rsidP="00B30202">
      <w:pPr>
        <w:jc w:val="both"/>
        <w:rPr>
          <w:b/>
          <w:sz w:val="28"/>
          <w:szCs w:val="28"/>
        </w:rPr>
      </w:pPr>
    </w:p>
    <w:p w:rsidR="00B30202" w:rsidRPr="00B30202" w:rsidRDefault="00B30202" w:rsidP="00B302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5F686E">
        <w:rPr>
          <w:sz w:val="28"/>
          <w:szCs w:val="28"/>
        </w:rPr>
        <w:t>Досрочно прекратить полномочия депутата окружного Совета депутатов муниципального образования «Зеленоградский городской окр</w:t>
      </w:r>
      <w:r w:rsidR="00EF542E">
        <w:rPr>
          <w:sz w:val="28"/>
          <w:szCs w:val="28"/>
        </w:rPr>
        <w:t>уг» Данилова Петра Анатольевича</w:t>
      </w:r>
      <w:r w:rsidR="003116B7">
        <w:rPr>
          <w:sz w:val="28"/>
          <w:szCs w:val="28"/>
        </w:rPr>
        <w:t xml:space="preserve">, избранного по </w:t>
      </w:r>
      <w:r w:rsidR="00755E81">
        <w:rPr>
          <w:sz w:val="28"/>
          <w:szCs w:val="28"/>
        </w:rPr>
        <w:t xml:space="preserve">единому муниципальному избирательному округу по </w:t>
      </w:r>
      <w:r w:rsidR="003116B7">
        <w:rPr>
          <w:sz w:val="28"/>
          <w:szCs w:val="28"/>
        </w:rPr>
        <w:t xml:space="preserve">списку </w:t>
      </w:r>
      <w:r w:rsidR="00755E81" w:rsidRPr="00755E81">
        <w:rPr>
          <w:sz w:val="28"/>
          <w:szCs w:val="28"/>
        </w:rPr>
        <w:t>Зеленоградского местного отделения Партии «Единая Россия»</w:t>
      </w:r>
      <w:r w:rsidR="00755E81">
        <w:rPr>
          <w:sz w:val="28"/>
          <w:szCs w:val="28"/>
        </w:rPr>
        <w:t>,</w:t>
      </w:r>
      <w:r w:rsidR="003116B7">
        <w:rPr>
          <w:sz w:val="28"/>
          <w:szCs w:val="28"/>
        </w:rPr>
        <w:t xml:space="preserve"> </w:t>
      </w:r>
      <w:r w:rsidR="00D8067D">
        <w:rPr>
          <w:sz w:val="28"/>
          <w:szCs w:val="28"/>
        </w:rPr>
        <w:t>с 2</w:t>
      </w:r>
      <w:r w:rsidR="00EF542E">
        <w:rPr>
          <w:sz w:val="28"/>
          <w:szCs w:val="28"/>
        </w:rPr>
        <w:t>7 февраля 2018</w:t>
      </w:r>
      <w:r w:rsidR="00D8067D">
        <w:rPr>
          <w:sz w:val="28"/>
          <w:szCs w:val="28"/>
        </w:rPr>
        <w:t xml:space="preserve"> года </w:t>
      </w:r>
      <w:r w:rsidR="00755E81">
        <w:rPr>
          <w:sz w:val="28"/>
          <w:szCs w:val="28"/>
        </w:rPr>
        <w:t>на основании его письменного заявления об отставке по собственному желанию.</w:t>
      </w:r>
    </w:p>
    <w:p w:rsidR="00B30202" w:rsidRPr="00B852A0" w:rsidRDefault="00B30202" w:rsidP="00B30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2A0">
        <w:rPr>
          <w:sz w:val="28"/>
          <w:szCs w:val="28"/>
        </w:rPr>
        <w:t xml:space="preserve">   2. </w:t>
      </w:r>
      <w:r w:rsidR="00B852A0" w:rsidRPr="00B852A0">
        <w:rPr>
          <w:sz w:val="28"/>
          <w:szCs w:val="28"/>
        </w:rPr>
        <w:t xml:space="preserve">Решение вступает в силу со дня </w:t>
      </w:r>
      <w:r w:rsidR="00A850B2">
        <w:rPr>
          <w:sz w:val="28"/>
          <w:szCs w:val="28"/>
        </w:rPr>
        <w:t xml:space="preserve">его </w:t>
      </w:r>
      <w:r w:rsidR="00C2561E">
        <w:rPr>
          <w:sz w:val="28"/>
          <w:szCs w:val="28"/>
        </w:rPr>
        <w:t>принятия</w:t>
      </w:r>
      <w:r w:rsidR="00B852A0" w:rsidRPr="00B852A0">
        <w:rPr>
          <w:sz w:val="28"/>
          <w:szCs w:val="28"/>
        </w:rPr>
        <w:t>.</w:t>
      </w:r>
    </w:p>
    <w:p w:rsidR="00B30202" w:rsidRDefault="00B30202" w:rsidP="00B30202">
      <w:pPr>
        <w:jc w:val="both"/>
        <w:rPr>
          <w:b/>
          <w:i/>
          <w:sz w:val="28"/>
          <w:szCs w:val="28"/>
        </w:rPr>
      </w:pPr>
    </w:p>
    <w:p w:rsidR="00EF542E" w:rsidRDefault="00EF542E" w:rsidP="00B30202">
      <w:pPr>
        <w:jc w:val="both"/>
        <w:rPr>
          <w:b/>
          <w:i/>
          <w:sz w:val="28"/>
          <w:szCs w:val="28"/>
        </w:rPr>
      </w:pPr>
    </w:p>
    <w:p w:rsidR="00E567C2" w:rsidRPr="007F2E5D" w:rsidRDefault="00E567C2" w:rsidP="00B30202">
      <w:pPr>
        <w:jc w:val="both"/>
        <w:rPr>
          <w:b/>
          <w:i/>
          <w:sz w:val="28"/>
          <w:szCs w:val="28"/>
        </w:rPr>
      </w:pPr>
    </w:p>
    <w:p w:rsidR="00C2561E" w:rsidRDefault="00C2561E" w:rsidP="00B30202">
      <w:pPr>
        <w:jc w:val="both"/>
        <w:rPr>
          <w:sz w:val="28"/>
          <w:szCs w:val="28"/>
        </w:rPr>
      </w:pPr>
    </w:p>
    <w:p w:rsidR="00B30202" w:rsidRPr="00FB7A81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</w:t>
      </w:r>
    </w:p>
    <w:p w:rsidR="00B30202" w:rsidRPr="00952133" w:rsidRDefault="00B30202" w:rsidP="00B30202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sectPr w:rsidR="00B30202" w:rsidRPr="00952133" w:rsidSect="00E567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1F7721"/>
    <w:rsid w:val="002A4C3F"/>
    <w:rsid w:val="003116B7"/>
    <w:rsid w:val="00511223"/>
    <w:rsid w:val="005F686E"/>
    <w:rsid w:val="00755E81"/>
    <w:rsid w:val="00770092"/>
    <w:rsid w:val="007F2E5D"/>
    <w:rsid w:val="009D469D"/>
    <w:rsid w:val="00A1578F"/>
    <w:rsid w:val="00A850B2"/>
    <w:rsid w:val="00AD558A"/>
    <w:rsid w:val="00B30202"/>
    <w:rsid w:val="00B852A0"/>
    <w:rsid w:val="00B94537"/>
    <w:rsid w:val="00C157F9"/>
    <w:rsid w:val="00C2561E"/>
    <w:rsid w:val="00CE19A9"/>
    <w:rsid w:val="00D643C7"/>
    <w:rsid w:val="00D8067D"/>
    <w:rsid w:val="00E567C2"/>
    <w:rsid w:val="00E8220F"/>
    <w:rsid w:val="00EF542E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2018-04-28T07:13:00Z</cp:lastPrinted>
  <dcterms:created xsi:type="dcterms:W3CDTF">2018-02-27T12:42:00Z</dcterms:created>
  <dcterms:modified xsi:type="dcterms:W3CDTF">2018-04-28T07:13:00Z</dcterms:modified>
</cp:coreProperties>
</file>